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35" w:rsidRDefault="00404D03" w:rsidP="00E80172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0pt;margin-top:-35.7pt;width:92.35pt;height:36.45pt;z-index:251660288;mso-width-relative:margin;mso-height-relative:margin" stroked="f">
            <v:textbox>
              <w:txbxContent>
                <w:p w:rsidR="00750786" w:rsidRPr="00750786" w:rsidRDefault="00173D86" w:rsidP="00173D86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ปริญญา</w:t>
                  </w:r>
                  <w:r w:rsidR="00750786" w:rsidRPr="00750786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ตรี</w:t>
                  </w:r>
                </w:p>
              </w:txbxContent>
            </v:textbox>
          </v:shape>
        </w:pict>
      </w:r>
      <w:r w:rsidR="00E80172">
        <w:rPr>
          <w:rFonts w:ascii="Angsana New" w:hAnsi="Angsana New" w:cs="Angsana New" w:hint="cs"/>
          <w:sz w:val="32"/>
          <w:szCs w:val="32"/>
          <w:cs/>
        </w:rPr>
        <w:t>การรายงาน</w:t>
      </w:r>
      <w:r w:rsidR="00DA7649">
        <w:rPr>
          <w:rFonts w:ascii="Angsana New" w:hAnsi="Angsana New" w:cs="Angsana New" w:hint="cs"/>
          <w:sz w:val="32"/>
          <w:szCs w:val="32"/>
          <w:cs/>
        </w:rPr>
        <w:t>ผล</w:t>
      </w:r>
      <w:r w:rsidR="00E80172">
        <w:rPr>
          <w:rFonts w:ascii="Angsana New" w:hAnsi="Angsana New" w:cs="Angsana New" w:hint="cs"/>
          <w:sz w:val="32"/>
          <w:szCs w:val="32"/>
          <w:cs/>
        </w:rPr>
        <w:t>ประกันคุณภาพการศึกษาภายใน</w:t>
      </w:r>
    </w:p>
    <w:p w:rsidR="00E80172" w:rsidRDefault="00E80172" w:rsidP="00E80172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ระดับหลักสูตร............................</w:t>
      </w:r>
      <w:r w:rsidR="00FD351A">
        <w:rPr>
          <w:rFonts w:ascii="Angsana New" w:hAnsi="Angsana New" w:cs="Angsana New"/>
          <w:sz w:val="32"/>
          <w:szCs w:val="32"/>
        </w:rPr>
        <w:t>......</w:t>
      </w:r>
    </w:p>
    <w:p w:rsidR="00E80172" w:rsidRDefault="00E80172" w:rsidP="00EC065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องค์ประกอบที่ 1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การกำกับมาตรฐาน</w:t>
      </w:r>
    </w:p>
    <w:p w:rsidR="00E80172" w:rsidRPr="00E80172" w:rsidRDefault="00E80172" w:rsidP="00EC0656">
      <w:pPr>
        <w:pStyle w:val="a3"/>
        <w:numPr>
          <w:ilvl w:val="1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 w:rsidRPr="00E80172">
        <w:rPr>
          <w:rFonts w:ascii="Angsana New" w:hAnsi="Angsana New" w:cs="Angsana New" w:hint="cs"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การบริหารจัดการหลักสูตรตามเกณฑ์มาตรฐานหลักสูตรที่กำหนดโดยสำนักงานคณะกรรมการการอุดมศึกษา</w:t>
      </w: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2518"/>
        <w:gridCol w:w="3260"/>
        <w:gridCol w:w="2870"/>
        <w:gridCol w:w="1843"/>
      </w:tblGrid>
      <w:tr w:rsidR="00E80172" w:rsidRPr="00732F2A" w:rsidTr="00382CC8">
        <w:tc>
          <w:tcPr>
            <w:tcW w:w="2518" w:type="dxa"/>
          </w:tcPr>
          <w:p w:rsidR="00E80172" w:rsidRPr="00732F2A" w:rsidRDefault="00E80172" w:rsidP="00E8017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</w:tcPr>
          <w:p w:rsidR="00E80172" w:rsidRPr="00732F2A" w:rsidRDefault="00897F65" w:rsidP="005259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2870" w:type="dxa"/>
          </w:tcPr>
          <w:p w:rsidR="00E80172" w:rsidRPr="00732F2A" w:rsidRDefault="00897F65" w:rsidP="005259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หลักฐานอ้างอิง</w:t>
            </w:r>
          </w:p>
        </w:tc>
        <w:tc>
          <w:tcPr>
            <w:tcW w:w="1843" w:type="dxa"/>
          </w:tcPr>
          <w:p w:rsidR="00E80172" w:rsidRPr="00732F2A" w:rsidRDefault="005D2EAD" w:rsidP="00897F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ผลดำเนินการ</w:t>
            </w:r>
          </w:p>
        </w:tc>
      </w:tr>
      <w:tr w:rsidR="00E80172" w:rsidRPr="00732F2A" w:rsidTr="00382CC8">
        <w:tc>
          <w:tcPr>
            <w:tcW w:w="2518" w:type="dxa"/>
          </w:tcPr>
          <w:p w:rsidR="00E80172" w:rsidRPr="00732F2A" w:rsidRDefault="00897F65" w:rsidP="0052593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จำนวนอาจารย์ประจำหลักสูตร </w:t>
            </w:r>
          </w:p>
        </w:tc>
        <w:tc>
          <w:tcPr>
            <w:tcW w:w="3260" w:type="dxa"/>
          </w:tcPr>
          <w:p w:rsidR="00E80172" w:rsidRPr="00732F2A" w:rsidRDefault="00897F65" w:rsidP="00897F6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ไม่น้อยกว่า 5 คนและเป็นอาจารย์ประจำเกินกว่า 1 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2870" w:type="dxa"/>
          </w:tcPr>
          <w:p w:rsidR="00E80172" w:rsidRDefault="008A1225" w:rsidP="005D2E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="005D2EA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5D2EAD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หน้าปกหลักสูตร</w:t>
            </w:r>
            <w:r w:rsidR="004E457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5D2EAD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="005D2EAD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 w:rsidR="005D2EAD">
              <w:rPr>
                <w:rFonts w:asciiTheme="majorBidi" w:hAnsiTheme="majorBidi" w:cstheme="majorBidi" w:hint="cs"/>
                <w:sz w:val="32"/>
                <w:szCs w:val="32"/>
                <w:cs/>
              </w:rPr>
              <w:t>.2)</w:t>
            </w:r>
          </w:p>
          <w:p w:rsidR="005374CF" w:rsidRDefault="008A1225" w:rsidP="005D2EA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="005374CF">
              <w:rPr>
                <w:rFonts w:asciiTheme="majorBidi" w:hAnsiTheme="majorBidi" w:cstheme="majorBidi" w:hint="cs"/>
                <w:sz w:val="32"/>
                <w:szCs w:val="32"/>
                <w:cs/>
              </w:rPr>
              <w:t>2 อาจารย์</w:t>
            </w:r>
            <w:r w:rsidR="0026124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ประจำห</w:t>
            </w:r>
            <w:r w:rsidR="005374CF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ลักสูตร (</w:t>
            </w:r>
            <w:proofErr w:type="spellStart"/>
            <w:r w:rsidR="005374CF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 w:rsidR="005374CF">
              <w:rPr>
                <w:rFonts w:asciiTheme="majorBidi" w:hAnsiTheme="majorBidi" w:cstheme="majorBidi" w:hint="cs"/>
                <w:sz w:val="32"/>
                <w:szCs w:val="32"/>
                <w:cs/>
              </w:rPr>
              <w:t>.2)</w:t>
            </w:r>
          </w:p>
          <w:p w:rsidR="005374CF" w:rsidRPr="00732F2A" w:rsidRDefault="008A1225" w:rsidP="008A122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="005374CF">
              <w:rPr>
                <w:rFonts w:asciiTheme="majorBidi" w:hAnsiTheme="majorBidi" w:cstheme="majorBidi" w:hint="cs"/>
                <w:sz w:val="32"/>
                <w:szCs w:val="32"/>
                <w:cs/>
              </w:rPr>
              <w:t>3 คำสั่งแต่งตั้งอาจารย์</w:t>
            </w:r>
            <w:r w:rsidR="0026124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1843" w:type="dxa"/>
          </w:tcPr>
          <w:p w:rsidR="00E80172" w:rsidRDefault="005D2EAD" w:rsidP="0052593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374CF" w:rsidRDefault="005374CF" w:rsidP="0052593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374CF" w:rsidRDefault="005374CF" w:rsidP="0052593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374CF" w:rsidRPr="00732F2A" w:rsidRDefault="005374CF" w:rsidP="007C2B4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</w:tc>
      </w:tr>
      <w:tr w:rsidR="00261244" w:rsidRPr="00732F2A" w:rsidTr="00382CC8">
        <w:tc>
          <w:tcPr>
            <w:tcW w:w="2518" w:type="dxa"/>
          </w:tcPr>
          <w:p w:rsidR="00261244" w:rsidRPr="00732F2A" w:rsidRDefault="00261244" w:rsidP="0052593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 w:rsidR="0020135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261244" w:rsidRPr="00732F2A" w:rsidRDefault="00261244" w:rsidP="00897F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ในสาขาที่ตรงหรือสัมพันธ์กับสาขาที่เปิดสอนอย่างน้อย 2 คน</w:t>
            </w:r>
          </w:p>
        </w:tc>
        <w:tc>
          <w:tcPr>
            <w:tcW w:w="2870" w:type="dxa"/>
          </w:tcPr>
          <w:p w:rsidR="00261244" w:rsidRPr="00732F2A" w:rsidRDefault="008A1225" w:rsidP="008A122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 w:rsidR="00261244">
              <w:rPr>
                <w:rFonts w:asciiTheme="majorBidi" w:hAnsiTheme="majorBidi" w:cstheme="majorBidi" w:hint="cs"/>
                <w:sz w:val="32"/>
                <w:szCs w:val="32"/>
                <w:cs/>
              </w:rPr>
              <w:t>1 ประวัติอาจารย์ คุณวุฒิการศึกษา ผลงานทางวิชาการ/งานวิจัย  ตำรา บทความ</w:t>
            </w:r>
          </w:p>
        </w:tc>
        <w:tc>
          <w:tcPr>
            <w:tcW w:w="1843" w:type="dxa"/>
          </w:tcPr>
          <w:p w:rsidR="00261244" w:rsidRDefault="00261244" w:rsidP="0026124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261244" w:rsidRPr="00732F2A" w:rsidRDefault="00261244" w:rsidP="0052593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61244" w:rsidRPr="00732F2A" w:rsidTr="00382CC8">
        <w:tc>
          <w:tcPr>
            <w:tcW w:w="2518" w:type="dxa"/>
          </w:tcPr>
          <w:p w:rsidR="00261244" w:rsidRDefault="00261244" w:rsidP="0052593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  <w:r w:rsidR="0071535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261244" w:rsidRDefault="00261244" w:rsidP="0052593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  <w:p w:rsidR="00261244" w:rsidRPr="00732F2A" w:rsidRDefault="00261244" w:rsidP="0052593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สำหรับหลักสูตร 5 ปี ประกาศใช้ในปีที่ 7 หรือหลักสูตร 6 ปี ประกาศใช้ในปีที่ 8 </w:t>
            </w:r>
          </w:p>
        </w:tc>
        <w:tc>
          <w:tcPr>
            <w:tcW w:w="2870" w:type="dxa"/>
          </w:tcPr>
          <w:p w:rsidR="00261244" w:rsidRDefault="008A1225" w:rsidP="00A25D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  <w:r w:rsidR="00A25DA6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5C166D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งานวิจัยปรับปรุงหลักสูตร</w:t>
            </w:r>
          </w:p>
          <w:p w:rsidR="00BF0A0C" w:rsidRDefault="008A1225" w:rsidP="00A25D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  <w:r w:rsidR="00BF0A0C">
              <w:rPr>
                <w:rFonts w:asciiTheme="majorBidi" w:hAnsiTheme="majorBidi" w:cstheme="majorBidi" w:hint="cs"/>
                <w:sz w:val="32"/>
                <w:szCs w:val="32"/>
                <w:cs/>
              </w:rPr>
              <w:t>2 รายละเอียดหลักสูตร (</w:t>
            </w:r>
            <w:proofErr w:type="spellStart"/>
            <w:r w:rsidR="00BF0A0C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 w:rsidR="00BF0A0C">
              <w:rPr>
                <w:rFonts w:asciiTheme="majorBidi" w:hAnsiTheme="majorBidi" w:cstheme="majorBidi" w:hint="cs"/>
                <w:sz w:val="32"/>
                <w:szCs w:val="32"/>
                <w:cs/>
              </w:rPr>
              <w:t>.2)</w:t>
            </w:r>
          </w:p>
          <w:p w:rsidR="00BF0A0C" w:rsidRDefault="00382CC8" w:rsidP="00A25D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  <w:r w:rsidR="00BF0A0C">
              <w:rPr>
                <w:rFonts w:asciiTheme="majorBidi" w:hAnsiTheme="majorBidi" w:cstheme="majorBidi" w:hint="cs"/>
                <w:sz w:val="32"/>
                <w:szCs w:val="32"/>
                <w:cs/>
              </w:rPr>
              <w:t>3 รายงานสภามหาวิทยาลัย</w:t>
            </w:r>
          </w:p>
          <w:p w:rsidR="00BF0A0C" w:rsidRDefault="00BF0A0C" w:rsidP="00A25D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82CC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หลักสูตรที่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.ยังไม่เห็นชอบต้องมี</w:t>
            </w:r>
          </w:p>
          <w:p w:rsidR="00BF0A0C" w:rsidRPr="00732F2A" w:rsidRDefault="00382CC8" w:rsidP="00A25D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11.4</w:t>
            </w:r>
            <w:r w:rsidR="00BF0A0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หนังสือนำส่ง </w:t>
            </w:r>
          </w:p>
        </w:tc>
        <w:tc>
          <w:tcPr>
            <w:tcW w:w="1843" w:type="dxa"/>
          </w:tcPr>
          <w:p w:rsidR="00BF0A0C" w:rsidRDefault="00BF0A0C" w:rsidP="00BF0A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BF0A0C" w:rsidRDefault="00BF0A0C" w:rsidP="00BF0A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261244" w:rsidRDefault="00261244" w:rsidP="0052593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F0A0C" w:rsidRDefault="00BF0A0C" w:rsidP="00BF0A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BF0A0C" w:rsidRDefault="00BF0A0C" w:rsidP="00BF0A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F0A0C" w:rsidRDefault="00BF0A0C" w:rsidP="00BF0A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F0A0C" w:rsidRPr="00732F2A" w:rsidRDefault="00BF0A0C" w:rsidP="00BF0A0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</w:tc>
      </w:tr>
      <w:tr w:rsidR="00261244" w:rsidRPr="00732F2A" w:rsidTr="00382CC8">
        <w:tc>
          <w:tcPr>
            <w:tcW w:w="2518" w:type="dxa"/>
          </w:tcPr>
          <w:p w:rsidR="00261244" w:rsidRPr="00C70000" w:rsidRDefault="00261244" w:rsidP="00DA76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  <w:r w:rsidR="0071535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</w:t>
            </w:r>
          </w:p>
          <w:p w:rsidR="00261244" w:rsidRDefault="00261244" w:rsidP="00DA76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อุดมศึกษาแห่งชาติ</w:t>
            </w:r>
          </w:p>
        </w:tc>
        <w:tc>
          <w:tcPr>
            <w:tcW w:w="3260" w:type="dxa"/>
          </w:tcPr>
          <w:p w:rsidR="00261244" w:rsidRPr="00732F2A" w:rsidRDefault="00261244" w:rsidP="00404D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ตัวบ่งชี้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TQ</w:t>
            </w:r>
            <w:r w:rsidR="00404D03">
              <w:rPr>
                <w:rFonts w:asciiTheme="majorBidi" w:hAnsiTheme="majorBidi" w:cstheme="majorBidi"/>
                <w:sz w:val="32"/>
                <w:szCs w:val="32"/>
              </w:rPr>
              <w:t xml:space="preserve">F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 1-5 ต้องดำเนินการทุกตัว</w:t>
            </w:r>
          </w:p>
        </w:tc>
        <w:tc>
          <w:tcPr>
            <w:tcW w:w="2870" w:type="dxa"/>
          </w:tcPr>
          <w:p w:rsidR="00EC0656" w:rsidRPr="006C639F" w:rsidRDefault="00382CC8" w:rsidP="00EC0656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</w:t>
            </w:r>
            <w:r w:rsidR="00D40BBF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="00EC0656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แบบประเมินหลักสูตรตาม</w:t>
            </w:r>
            <w:r w:rsidR="00EC0656" w:rsidRPr="00EC065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กรอบมาตรฐานคุณวุฒิระดับอุดมศึกษาแห่งชาติ</w:t>
            </w:r>
          </w:p>
          <w:p w:rsidR="00261244" w:rsidRPr="00732F2A" w:rsidRDefault="00261244" w:rsidP="00D40BB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61244" w:rsidRPr="00732F2A" w:rsidRDefault="00EC0656" w:rsidP="0052593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</w:tc>
      </w:tr>
      <w:tr w:rsidR="00261244" w:rsidRPr="00732F2A" w:rsidTr="00382CC8">
        <w:tc>
          <w:tcPr>
            <w:tcW w:w="2518" w:type="dxa"/>
          </w:tcPr>
          <w:p w:rsidR="00261244" w:rsidRDefault="00261244" w:rsidP="0052593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</w:tcPr>
          <w:p w:rsidR="00261244" w:rsidRDefault="00261244" w:rsidP="0052593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เกณฑ์ 4 ข้อ</w:t>
            </w:r>
          </w:p>
        </w:tc>
        <w:tc>
          <w:tcPr>
            <w:tcW w:w="2870" w:type="dxa"/>
          </w:tcPr>
          <w:p w:rsidR="00261244" w:rsidRPr="00732F2A" w:rsidRDefault="00261244" w:rsidP="0052593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61244" w:rsidRPr="00732F2A" w:rsidRDefault="00EC0656" w:rsidP="00EC06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 w:rsidR="004E457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 w:rsidR="004E457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ไม่ผ่าน</w:t>
            </w:r>
          </w:p>
        </w:tc>
      </w:tr>
    </w:tbl>
    <w:p w:rsidR="00F80764" w:rsidRDefault="00F80764" w:rsidP="00E80172">
      <w:pPr>
        <w:rPr>
          <w:rFonts w:ascii="Angsana New" w:hAnsi="Angsana New" w:cs="Angsana New"/>
          <w:b/>
          <w:bCs/>
          <w:sz w:val="32"/>
          <w:szCs w:val="32"/>
        </w:rPr>
      </w:pPr>
    </w:p>
    <w:p w:rsidR="00F80764" w:rsidRPr="00F80764" w:rsidRDefault="00F80764" w:rsidP="00E80172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เกณฑ์การประเมินดังกล่าวเป็นไปตามเกณฑ์มาตรฐานหลักสูตร พ.ศ.2548 และกรอบมาตรฐานคุณวุฒิระดับอุดมศึกษาแห่งชาติ พ.ศ.2552 หากมีการประกาศใช้เกณฑ์มาตรฐานต่างๆที่เกี่ยวข้องใหม่ เกณฑ์การประเมินตามตัวบ่งชี้นี้จะต้องเป็นไปตาม</w:t>
      </w:r>
      <w:r w:rsidR="00E7584E">
        <w:rPr>
          <w:rFonts w:ascii="Angsana New" w:hAnsi="Angsana New" w:cs="Angsana New" w:hint="cs"/>
          <w:sz w:val="32"/>
          <w:szCs w:val="32"/>
          <w:cs/>
        </w:rPr>
        <w:t>เกณฑ์มาตรฐานใหม่ฉบับที่ประกาศใช้ล่าสุด</w:t>
      </w:r>
    </w:p>
    <w:p w:rsidR="00E80172" w:rsidRDefault="00C70000" w:rsidP="00E8017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ผลการประเมินตัวบ่งชี้ที่ 1.1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กำหนดไว้เป็น “ผ่าน” และ “ไม่ผ่าน” หากไม่ผ่านเกณฑ์ข้อใดข้อหนึ่ง ถือว่าหลักสูตรไม่ได้มาตรฐาน และเป็นผล “ไม่ผ่าน” (คะแนนเป็น ศูนย์) </w:t>
      </w:r>
    </w:p>
    <w:p w:rsidR="00C70000" w:rsidRDefault="00C70000" w:rsidP="00C70000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หลักฐานเอกสารที่ต้องการนอกเหนือจากเอกสารประกอบแต่ละรายตัวบ่งชี้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C70000" w:rsidRDefault="00F80764" w:rsidP="00C7000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</w:t>
      </w:r>
      <w:proofErr w:type="gramStart"/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เอกสารหลักสูตรฉบับที่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สกอ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ประทับตรารับทราบ</w:t>
      </w:r>
    </w:p>
    <w:p w:rsidR="00F80764" w:rsidRDefault="00F80764" w:rsidP="00C7000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2.หนังสือนำที่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สกอ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แจ้งรับทราบหลักสูตร (ถ้ามี)</w:t>
      </w:r>
    </w:p>
    <w:p w:rsidR="00F80764" w:rsidRDefault="00F80764" w:rsidP="00C7000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3.กรณีหลักสูตรยังไม่ได้แจ้งการรับทราบ ให้มีหนังสือนำส่ง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สกอ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 หรือหนังสือส่งคืนจาก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สกอ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และรายงานการประชุมสภาที่อนุมัติ / ให</w:t>
      </w:r>
      <w:r w:rsidR="00E7584E">
        <w:rPr>
          <w:rFonts w:ascii="Angsana New" w:hAnsi="Angsana New" w:cs="Angsana New" w:hint="cs"/>
          <w:sz w:val="32"/>
          <w:szCs w:val="32"/>
          <w:cs/>
        </w:rPr>
        <w:t>้</w:t>
      </w:r>
      <w:r>
        <w:rPr>
          <w:rFonts w:ascii="Angsana New" w:hAnsi="Angsana New" w:cs="Angsana New" w:hint="cs"/>
          <w:sz w:val="32"/>
          <w:szCs w:val="32"/>
          <w:cs/>
        </w:rPr>
        <w:t>ความเห็นชอบหลักสูตร</w:t>
      </w:r>
    </w:p>
    <w:p w:rsidR="00F80764" w:rsidRPr="00F80764" w:rsidRDefault="00F80764" w:rsidP="00C70000">
      <w:pPr>
        <w:rPr>
          <w:rFonts w:ascii="Angsana New" w:hAnsi="Angsana New" w:cs="Angsana New"/>
          <w:sz w:val="32"/>
          <w:szCs w:val="32"/>
          <w:cs/>
        </w:rPr>
      </w:pPr>
    </w:p>
    <w:p w:rsidR="00C70000" w:rsidRPr="00C70000" w:rsidRDefault="00C70000" w:rsidP="00C70000">
      <w:pPr>
        <w:rPr>
          <w:rFonts w:ascii="Angsana New" w:hAnsi="Angsana New" w:cs="Angsana New"/>
          <w:sz w:val="32"/>
          <w:szCs w:val="32"/>
        </w:rPr>
      </w:pPr>
    </w:p>
    <w:p w:rsidR="00C70000" w:rsidRPr="00C70000" w:rsidRDefault="00C70000" w:rsidP="00C70000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</w:p>
    <w:p w:rsidR="00FD351A" w:rsidRDefault="00FD351A" w:rsidP="00FD351A">
      <w:pPr>
        <w:jc w:val="center"/>
        <w:rPr>
          <w:rFonts w:ascii="Angsana New" w:hAnsi="Angsana New" w:cs="Angsana New"/>
          <w:sz w:val="32"/>
          <w:szCs w:val="32"/>
        </w:rPr>
      </w:pPr>
    </w:p>
    <w:p w:rsidR="00FD351A" w:rsidRPr="00E80172" w:rsidRDefault="00FD351A" w:rsidP="00FD351A">
      <w:pPr>
        <w:rPr>
          <w:cs/>
        </w:rPr>
      </w:pPr>
    </w:p>
    <w:p w:rsidR="00FD351A" w:rsidRPr="00FD351A" w:rsidRDefault="00FD351A" w:rsidP="00FD351A">
      <w:pPr>
        <w:rPr>
          <w:rFonts w:ascii="Angsana New" w:hAnsi="Angsana New" w:cs="Angsana New"/>
          <w:sz w:val="32"/>
          <w:szCs w:val="32"/>
          <w:cs/>
        </w:rPr>
      </w:pPr>
    </w:p>
    <w:sectPr w:rsidR="00FD351A" w:rsidRPr="00FD351A" w:rsidSect="00173D86">
      <w:pgSz w:w="11906" w:h="16838"/>
      <w:pgMar w:top="1134" w:right="45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F95"/>
    <w:multiLevelType w:val="hybridMultilevel"/>
    <w:tmpl w:val="AF7827D6"/>
    <w:lvl w:ilvl="0" w:tplc="C06C7DE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431E1B99"/>
    <w:multiLevelType w:val="multilevel"/>
    <w:tmpl w:val="BB4AA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">
    <w:nsid w:val="48180B73"/>
    <w:multiLevelType w:val="hybridMultilevel"/>
    <w:tmpl w:val="795AE94C"/>
    <w:lvl w:ilvl="0" w:tplc="0E32086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8D608F1"/>
    <w:multiLevelType w:val="hybridMultilevel"/>
    <w:tmpl w:val="591E296C"/>
    <w:lvl w:ilvl="0" w:tplc="28686DD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0172"/>
    <w:rsid w:val="000A6A31"/>
    <w:rsid w:val="000C1A57"/>
    <w:rsid w:val="00173D86"/>
    <w:rsid w:val="0020135E"/>
    <w:rsid w:val="00261244"/>
    <w:rsid w:val="00382CC8"/>
    <w:rsid w:val="00404D03"/>
    <w:rsid w:val="004E4577"/>
    <w:rsid w:val="005254F1"/>
    <w:rsid w:val="005374CF"/>
    <w:rsid w:val="005C166D"/>
    <w:rsid w:val="005D2EAD"/>
    <w:rsid w:val="00715355"/>
    <w:rsid w:val="00723111"/>
    <w:rsid w:val="00750786"/>
    <w:rsid w:val="007C2B48"/>
    <w:rsid w:val="0089731D"/>
    <w:rsid w:val="00897F65"/>
    <w:rsid w:val="008A1225"/>
    <w:rsid w:val="009148C1"/>
    <w:rsid w:val="00A25DA6"/>
    <w:rsid w:val="00A30735"/>
    <w:rsid w:val="00AB1978"/>
    <w:rsid w:val="00B22DCD"/>
    <w:rsid w:val="00B67048"/>
    <w:rsid w:val="00BF0A0C"/>
    <w:rsid w:val="00C70000"/>
    <w:rsid w:val="00D40BBF"/>
    <w:rsid w:val="00D90198"/>
    <w:rsid w:val="00D94381"/>
    <w:rsid w:val="00DA7649"/>
    <w:rsid w:val="00E7584E"/>
    <w:rsid w:val="00E80172"/>
    <w:rsid w:val="00EC0656"/>
    <w:rsid w:val="00F80764"/>
    <w:rsid w:val="00FD351A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72"/>
    <w:pPr>
      <w:ind w:left="720"/>
      <w:contextualSpacing/>
    </w:pPr>
  </w:style>
  <w:style w:type="table" w:styleId="a4">
    <w:name w:val="Table Grid"/>
    <w:basedOn w:val="a1"/>
    <w:uiPriority w:val="59"/>
    <w:rsid w:val="00E8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7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C233-FFAD-4C16-B217-3F22B136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10</cp:revision>
  <cp:lastPrinted>2015-01-15T10:35:00Z</cp:lastPrinted>
  <dcterms:created xsi:type="dcterms:W3CDTF">2015-01-15T10:30:00Z</dcterms:created>
  <dcterms:modified xsi:type="dcterms:W3CDTF">2015-02-04T09:09:00Z</dcterms:modified>
</cp:coreProperties>
</file>